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F19668" wp14:editId="6023E5AD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FE623C" w:rsidRPr="00FE623C" w:rsidRDefault="00FE623C" w:rsidP="00FE623C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5268E" w:rsidRPr="00FE623C" w:rsidRDefault="0075268E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85CDF" w:rsidRPr="00E85CDF" w:rsidRDefault="00E85CDF" w:rsidP="00E85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(в редакции от </w:t>
      </w:r>
      <w:r w:rsidR="00132F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29.06.2018 года № 250</w:t>
      </w:r>
      <w:r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), применительно </w:t>
      </w:r>
      <w:proofErr w:type="gramStart"/>
      <w:r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proofErr w:type="gramEnd"/>
    </w:p>
    <w:p w:rsidR="0075268E" w:rsidRDefault="00F07069" w:rsidP="00E85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с. Черемхово, д. Черноусова</w:t>
      </w:r>
      <w:r w:rsidR="00E46C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85CDF"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</w:t>
      </w:r>
    </w:p>
    <w:p w:rsidR="00E85CDF" w:rsidRPr="00FE623C" w:rsidRDefault="00E85CDF" w:rsidP="00E85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</w:t>
      </w:r>
      <w:r w:rsidR="00534BE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27.06.2013 года № 125 (в редакции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от </w:t>
      </w:r>
      <w:r w:rsidR="00D471C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29.06.2018 год № 250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), 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Каменског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городского округа, протокол</w:t>
      </w:r>
      <w:r w:rsidR="00E85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5CD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убличных слушаний, заключением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proofErr w:type="gramEnd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слушаний, </w:t>
      </w:r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E623C" w:rsidRPr="00FE623C" w:rsidRDefault="00FE623C" w:rsidP="00FE62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623C" w:rsidRPr="00FE623C" w:rsidRDefault="00FE623C" w:rsidP="001319A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EE" w:rsidRPr="003A14AE" w:rsidRDefault="00FE623C" w:rsidP="00132FE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6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Генеральный план муниципального образования «Каменский городской округ», утвержденный Решением Думы Каменского городского округа 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26.12.2012 года № 78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27.06.2013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№ 125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471C3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29.06.2018 года № 250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применительно </w:t>
      </w:r>
      <w:r w:rsidR="001319AB" w:rsidRPr="00131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3E561E">
        <w:rPr>
          <w:rFonts w:ascii="Times New Roman" w:eastAsia="Times New Roman" w:hAnsi="Times New Roman" w:cs="Times New Roman"/>
          <w:sz w:val="28"/>
          <w:szCs w:val="28"/>
          <w:lang w:eastAsia="ru-RU"/>
        </w:rPr>
        <w:t>с. Черемхово, д. Черноусова</w:t>
      </w:r>
      <w:r w:rsidR="00E46C39"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района Свердловской области» </w:t>
      </w:r>
      <w:r w:rsidR="00132FEE"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части:</w:t>
      </w:r>
      <w:proofErr w:type="gramEnd"/>
    </w:p>
    <w:p w:rsidR="00F07069" w:rsidRDefault="00F07069" w:rsidP="00F07069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Исключить территориальную зону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(открытые природные пространства)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границах земельного участка с кадастровым номером 66:12:1401002:13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Черемхово, ул. Набережная, 12 б,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территориальной зоны Ж</w:t>
      </w:r>
      <w:proofErr w:type="gramStart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(индивидуальная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илая застройка усадебного типа)</w:t>
      </w:r>
      <w:r w:rsidR="003E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фрагменту 1 (прилагается)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07069" w:rsidRDefault="00F07069" w:rsidP="00F07069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Исключить территориальную зону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(основные проезды и коридоры коммуникаций)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границах земельного участка с кадастровым номером 66:12:1401006:30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Черемхово, ул. Кирова, 10,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территориальной зоны Ж</w:t>
      </w:r>
      <w:proofErr w:type="gramStart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(индивидуальная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илая застройка усадебного типа)</w:t>
      </w:r>
      <w:r w:rsidR="003E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фрагменту 2 (прилагается)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4BC1" w:rsidRPr="007720E0" w:rsidRDefault="00F07069" w:rsidP="003E561E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Изменить границы территориальной зоны ОТ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(открытые природные пространства) по адресу: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Черноусова, ул. Чапаева, с северной стороны от земельного участка с кадастровым номером 66:12:1301001:47,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территориальной зоны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СХ5 (объекты сельскохозяйственного прои</w:t>
      </w:r>
      <w:r w:rsidR="003E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зводства 5-го класса вредности) </w:t>
      </w:r>
      <w:bookmarkStart w:id="0" w:name="_GoBack"/>
      <w:bookmarkEnd w:id="0"/>
      <w:r w:rsidR="00CC5935" w:rsidRPr="007720E0">
        <w:rPr>
          <w:rStyle w:val="s6"/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CC5935" w:rsidRPr="007720E0">
        <w:rPr>
          <w:rFonts w:ascii="Times New Roman" w:hAnsi="Times New Roman" w:cs="Times New Roman"/>
          <w:color w:val="000000"/>
          <w:sz w:val="28"/>
          <w:szCs w:val="28"/>
        </w:rPr>
        <w:t xml:space="preserve">фрагменту </w:t>
      </w:r>
      <w:r w:rsidR="003E561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B4BC1" w:rsidRPr="007720E0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 w:rsidR="00534BEC" w:rsidRPr="007720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Соломеин</w:t>
      </w:r>
      <w:proofErr w:type="spellEnd"/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03AD" w:rsidRDefault="004303AD"/>
    <w:sectPr w:rsidR="004303AD" w:rsidSect="00F011CD">
      <w:headerReference w:type="default" r:id="rId8"/>
      <w:pgSz w:w="11906" w:h="16838"/>
      <w:pgMar w:top="1418" w:right="68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310" w:rsidRDefault="00214310">
      <w:pPr>
        <w:spacing w:after="0" w:line="240" w:lineRule="auto"/>
      </w:pPr>
      <w:r>
        <w:separator/>
      </w:r>
    </w:p>
  </w:endnote>
  <w:endnote w:type="continuationSeparator" w:id="0">
    <w:p w:rsidR="00214310" w:rsidRDefault="00214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310" w:rsidRDefault="00214310">
      <w:pPr>
        <w:spacing w:after="0" w:line="240" w:lineRule="auto"/>
      </w:pPr>
      <w:r>
        <w:separator/>
      </w:r>
    </w:p>
  </w:footnote>
  <w:footnote w:type="continuationSeparator" w:id="0">
    <w:p w:rsidR="00214310" w:rsidRDefault="00214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9498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22D1B" w:rsidRPr="00431D2B" w:rsidRDefault="005A514D">
        <w:pPr>
          <w:pStyle w:val="a3"/>
          <w:jc w:val="center"/>
          <w:rPr>
            <w:rFonts w:ascii="Times New Roman" w:hAnsi="Times New Roman" w:cs="Times New Roman"/>
          </w:rPr>
        </w:pPr>
        <w:r w:rsidRPr="00431D2B">
          <w:rPr>
            <w:rFonts w:ascii="Times New Roman" w:hAnsi="Times New Roman" w:cs="Times New Roman"/>
          </w:rPr>
          <w:fldChar w:fldCharType="begin"/>
        </w:r>
        <w:r w:rsidRPr="00431D2B">
          <w:rPr>
            <w:rFonts w:ascii="Times New Roman" w:hAnsi="Times New Roman" w:cs="Times New Roman"/>
          </w:rPr>
          <w:instrText>PAGE   \* MERGEFORMAT</w:instrText>
        </w:r>
        <w:r w:rsidRPr="00431D2B">
          <w:rPr>
            <w:rFonts w:ascii="Times New Roman" w:hAnsi="Times New Roman" w:cs="Times New Roman"/>
          </w:rPr>
          <w:fldChar w:fldCharType="separate"/>
        </w:r>
        <w:r w:rsidR="003E561E">
          <w:rPr>
            <w:rFonts w:ascii="Times New Roman" w:hAnsi="Times New Roman" w:cs="Times New Roman"/>
            <w:noProof/>
          </w:rPr>
          <w:t>2</w:t>
        </w:r>
        <w:r w:rsidRPr="00431D2B">
          <w:rPr>
            <w:rFonts w:ascii="Times New Roman" w:hAnsi="Times New Roman" w:cs="Times New Roman"/>
          </w:rPr>
          <w:fldChar w:fldCharType="end"/>
        </w:r>
      </w:p>
    </w:sdtContent>
  </w:sdt>
  <w:p w:rsidR="00822D1B" w:rsidRDefault="002143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A7"/>
    <w:rsid w:val="00036B33"/>
    <w:rsid w:val="000A068A"/>
    <w:rsid w:val="001319AB"/>
    <w:rsid w:val="00132FEE"/>
    <w:rsid w:val="00214310"/>
    <w:rsid w:val="00256D81"/>
    <w:rsid w:val="002B4BC1"/>
    <w:rsid w:val="0035600C"/>
    <w:rsid w:val="003E561E"/>
    <w:rsid w:val="003E6AA2"/>
    <w:rsid w:val="004303AD"/>
    <w:rsid w:val="00431D2B"/>
    <w:rsid w:val="005313A4"/>
    <w:rsid w:val="00534BEC"/>
    <w:rsid w:val="005A514D"/>
    <w:rsid w:val="005F1DE6"/>
    <w:rsid w:val="00636FBB"/>
    <w:rsid w:val="00670739"/>
    <w:rsid w:val="00675DBC"/>
    <w:rsid w:val="0075268E"/>
    <w:rsid w:val="007720E0"/>
    <w:rsid w:val="00784EF0"/>
    <w:rsid w:val="00813082"/>
    <w:rsid w:val="00827294"/>
    <w:rsid w:val="00942789"/>
    <w:rsid w:val="009457A7"/>
    <w:rsid w:val="00B05267"/>
    <w:rsid w:val="00B33BF9"/>
    <w:rsid w:val="00CC5935"/>
    <w:rsid w:val="00D461B7"/>
    <w:rsid w:val="00D471C3"/>
    <w:rsid w:val="00E46C39"/>
    <w:rsid w:val="00E85CDF"/>
    <w:rsid w:val="00EB1680"/>
    <w:rsid w:val="00F07069"/>
    <w:rsid w:val="00F532F9"/>
    <w:rsid w:val="00F649C5"/>
    <w:rsid w:val="00FA20DD"/>
    <w:rsid w:val="00FE623C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23C"/>
  </w:style>
  <w:style w:type="paragraph" w:styleId="a5">
    <w:name w:val="Balloon Text"/>
    <w:basedOn w:val="a"/>
    <w:link w:val="a6"/>
    <w:uiPriority w:val="99"/>
    <w:semiHidden/>
    <w:unhideWhenUsed/>
    <w:rsid w:val="00FE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2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43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D2B"/>
  </w:style>
  <w:style w:type="paragraph" w:customStyle="1" w:styleId="p9">
    <w:name w:val="p9"/>
    <w:basedOn w:val="a"/>
    <w:rsid w:val="00E8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E85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23C"/>
  </w:style>
  <w:style w:type="paragraph" w:styleId="a5">
    <w:name w:val="Balloon Text"/>
    <w:basedOn w:val="a"/>
    <w:link w:val="a6"/>
    <w:uiPriority w:val="99"/>
    <w:semiHidden/>
    <w:unhideWhenUsed/>
    <w:rsid w:val="00FE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2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43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D2B"/>
  </w:style>
  <w:style w:type="paragraph" w:customStyle="1" w:styleId="p9">
    <w:name w:val="p9"/>
    <w:basedOn w:val="a"/>
    <w:rsid w:val="00E8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E85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2018-06-14T07:14:00Z</cp:lastPrinted>
  <dcterms:created xsi:type="dcterms:W3CDTF">2017-11-24T04:41:00Z</dcterms:created>
  <dcterms:modified xsi:type="dcterms:W3CDTF">2018-08-09T07:15:00Z</dcterms:modified>
</cp:coreProperties>
</file>